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1AE4" w14:textId="77777777" w:rsidR="00971D6A" w:rsidRDefault="00971D6A" w:rsidP="00971D6A">
      <w:pPr>
        <w:pStyle w:val="NoSpacing"/>
        <w:jc w:val="center"/>
        <w:rPr>
          <w:rFonts w:ascii="Arial" w:hAnsi="Arial" w:cs="Arial"/>
          <w:b/>
        </w:rPr>
      </w:pPr>
      <w:r>
        <w:rPr>
          <w:rFonts w:ascii="Arial" w:hAnsi="Arial" w:cs="Arial"/>
          <w:b/>
        </w:rPr>
        <w:t>MONTROSE CITY COUNCIL MEETING</w:t>
      </w:r>
    </w:p>
    <w:p w14:paraId="266B551A" w14:textId="3F01B969" w:rsidR="00971D6A" w:rsidRDefault="00971D6A" w:rsidP="00971D6A">
      <w:pPr>
        <w:pStyle w:val="NoSpacing"/>
        <w:jc w:val="center"/>
        <w:rPr>
          <w:rFonts w:ascii="Arial" w:hAnsi="Arial" w:cs="Arial"/>
          <w:b/>
        </w:rPr>
      </w:pPr>
      <w:r>
        <w:rPr>
          <w:rFonts w:ascii="Arial" w:hAnsi="Arial" w:cs="Arial"/>
          <w:b/>
        </w:rPr>
        <w:t xml:space="preserve">APRIL 23, </w:t>
      </w:r>
      <w:proofErr w:type="gramStart"/>
      <w:r>
        <w:rPr>
          <w:rFonts w:ascii="Arial" w:hAnsi="Arial" w:cs="Arial"/>
          <w:b/>
        </w:rPr>
        <w:t>2025</w:t>
      </w:r>
      <w:proofErr w:type="gramEnd"/>
      <w:r>
        <w:rPr>
          <w:rFonts w:ascii="Arial" w:hAnsi="Arial" w:cs="Arial"/>
          <w:b/>
        </w:rPr>
        <w:t xml:space="preserve"> ♦ 4:30 P.M.</w:t>
      </w:r>
    </w:p>
    <w:p w14:paraId="7EAC89BA" w14:textId="77777777" w:rsidR="00971D6A" w:rsidRDefault="00971D6A" w:rsidP="00971D6A">
      <w:pPr>
        <w:pStyle w:val="NoSpacing"/>
        <w:jc w:val="center"/>
        <w:rPr>
          <w:rFonts w:ascii="Arial" w:hAnsi="Arial" w:cs="Arial"/>
          <w:b/>
        </w:rPr>
      </w:pPr>
      <w:r>
        <w:rPr>
          <w:rFonts w:ascii="Arial" w:hAnsi="Arial" w:cs="Arial"/>
          <w:b/>
        </w:rPr>
        <w:t>SPECIAL MEETING</w:t>
      </w:r>
    </w:p>
    <w:p w14:paraId="3C2CA91E" w14:textId="77777777" w:rsidR="00971D6A" w:rsidRDefault="00971D6A" w:rsidP="00971D6A">
      <w:pPr>
        <w:pStyle w:val="NoSpacing"/>
        <w:jc w:val="center"/>
        <w:rPr>
          <w:rFonts w:ascii="Arial" w:hAnsi="Arial" w:cs="Arial"/>
          <w:b/>
        </w:rPr>
      </w:pPr>
      <w:r>
        <w:rPr>
          <w:rFonts w:ascii="Arial" w:hAnsi="Arial" w:cs="Arial"/>
          <w:b/>
        </w:rPr>
        <w:t>MONTROSE CITY HALL</w:t>
      </w:r>
    </w:p>
    <w:p w14:paraId="1860CA2E" w14:textId="77777777" w:rsidR="00971D6A" w:rsidRDefault="00971D6A" w:rsidP="00971D6A">
      <w:pPr>
        <w:pStyle w:val="NoSpacing"/>
        <w:jc w:val="center"/>
        <w:rPr>
          <w:rFonts w:ascii="Arial" w:hAnsi="Arial" w:cs="Arial"/>
          <w:b/>
          <w:u w:val="single"/>
        </w:rPr>
      </w:pPr>
      <w:r>
        <w:rPr>
          <w:rFonts w:ascii="Arial" w:hAnsi="Arial" w:cs="Arial"/>
          <w:b/>
          <w:u w:val="single"/>
        </w:rPr>
        <w:t>AGENDA</w:t>
      </w:r>
    </w:p>
    <w:p w14:paraId="5438F7DD" w14:textId="77777777" w:rsidR="00971D6A" w:rsidRDefault="00971D6A" w:rsidP="00971D6A">
      <w:pPr>
        <w:pStyle w:val="NoSpacing"/>
        <w:rPr>
          <w:rFonts w:ascii="Arial" w:hAnsi="Arial" w:cs="Arial"/>
          <w:b/>
          <w:sz w:val="20"/>
          <w:szCs w:val="20"/>
          <w:u w:val="single"/>
        </w:rPr>
      </w:pPr>
    </w:p>
    <w:p w14:paraId="2889B91F" w14:textId="77777777" w:rsidR="00971D6A" w:rsidRDefault="00971D6A" w:rsidP="00971D6A">
      <w:pPr>
        <w:pStyle w:val="NoSpacing"/>
        <w:jc w:val="both"/>
        <w:rPr>
          <w:rFonts w:ascii="Arial" w:hAnsi="Arial" w:cs="Arial"/>
          <w:b/>
          <w:sz w:val="20"/>
          <w:szCs w:val="20"/>
          <w:u w:val="single"/>
        </w:rPr>
      </w:pPr>
    </w:p>
    <w:p w14:paraId="468F99F3" w14:textId="77777777" w:rsidR="00971D6A" w:rsidRDefault="00971D6A" w:rsidP="00971D6A">
      <w:pPr>
        <w:pStyle w:val="NoSpacing"/>
        <w:jc w:val="both"/>
        <w:rPr>
          <w:rFonts w:ascii="Arial" w:hAnsi="Arial" w:cs="Arial"/>
          <w:b/>
          <w:sz w:val="20"/>
          <w:szCs w:val="20"/>
          <w:u w:val="single"/>
        </w:rPr>
      </w:pPr>
    </w:p>
    <w:p w14:paraId="0E11E841" w14:textId="77777777" w:rsidR="00971D6A" w:rsidRDefault="00971D6A" w:rsidP="00971D6A">
      <w:pPr>
        <w:pStyle w:val="NoSpacing"/>
        <w:jc w:val="both"/>
        <w:rPr>
          <w:rFonts w:ascii="Arial" w:hAnsi="Arial" w:cs="Arial"/>
          <w:b/>
        </w:rPr>
      </w:pPr>
      <w:r>
        <w:rPr>
          <w:rFonts w:ascii="Arial" w:hAnsi="Arial" w:cs="Arial"/>
          <w:b/>
          <w:sz w:val="20"/>
          <w:szCs w:val="20"/>
          <w:u w:val="single"/>
        </w:rPr>
        <w:t xml:space="preserve">NOTICE TO THE PUBLIC: </w:t>
      </w:r>
      <w:r>
        <w:rPr>
          <w:rFonts w:ascii="Arial" w:hAnsi="Arial" w:cs="Arial"/>
          <w:sz w:val="20"/>
          <w:szCs w:val="20"/>
        </w:rPr>
        <w:t xml:space="preserve">The Mayor and City Council welcome comments from the public during discussion. If you wish to speak, please step up to the Council table, state your name and address for the record and limit the time used to present your remarks to five minutes in order that others may be given the opportunity to speak. The normal process on any </w:t>
      </w:r>
      <w:proofErr w:type="gramStart"/>
      <w:r>
        <w:rPr>
          <w:rFonts w:ascii="Arial" w:hAnsi="Arial" w:cs="Arial"/>
          <w:sz w:val="20"/>
          <w:szCs w:val="20"/>
        </w:rPr>
        <w:t>particular agenda</w:t>
      </w:r>
      <w:proofErr w:type="gramEnd"/>
      <w:r>
        <w:rPr>
          <w:rFonts w:ascii="Arial" w:hAnsi="Arial" w:cs="Arial"/>
          <w:sz w:val="20"/>
          <w:szCs w:val="20"/>
        </w:rPr>
        <w:t xml:space="preserve"> item is that the motion is placed on the floor, input is received from the audience, the Council is given an opportunity to comment on the issue or respond to the </w:t>
      </w:r>
      <w:proofErr w:type="gramStart"/>
      <w:r>
        <w:rPr>
          <w:rFonts w:ascii="Arial" w:hAnsi="Arial" w:cs="Arial"/>
          <w:sz w:val="20"/>
          <w:szCs w:val="20"/>
        </w:rPr>
        <w:t>audience</w:t>
      </w:r>
      <w:proofErr w:type="gramEnd"/>
      <w:r>
        <w:rPr>
          <w:rFonts w:ascii="Arial" w:hAnsi="Arial" w:cs="Arial"/>
          <w:sz w:val="20"/>
          <w:szCs w:val="20"/>
        </w:rPr>
        <w:t xml:space="preserve"> concerns, and the vote is taken. On ordinances, there is time provided for public input at the time of the first reading.</w:t>
      </w:r>
      <w:r>
        <w:rPr>
          <w:rFonts w:ascii="Arial" w:hAnsi="Arial" w:cs="Arial"/>
          <w:b/>
          <w:sz w:val="20"/>
          <w:szCs w:val="20"/>
        </w:rPr>
        <w:t xml:space="preserve"> In consideration of all, if you have a cell phone, please turn it off or put it on silent ring</w:t>
      </w:r>
      <w:r>
        <w:rPr>
          <w:rFonts w:ascii="Arial" w:hAnsi="Arial" w:cs="Arial"/>
          <w:b/>
        </w:rPr>
        <w:t xml:space="preserve">. </w:t>
      </w:r>
    </w:p>
    <w:p w14:paraId="6007CB72" w14:textId="77777777" w:rsidR="00971D6A" w:rsidRDefault="00971D6A" w:rsidP="00971D6A">
      <w:pPr>
        <w:pStyle w:val="NoSpacing"/>
        <w:jc w:val="both"/>
        <w:rPr>
          <w:rFonts w:ascii="Arial" w:hAnsi="Arial" w:cs="Arial"/>
          <w:b/>
        </w:rPr>
      </w:pPr>
    </w:p>
    <w:p w14:paraId="2614B958" w14:textId="77777777" w:rsidR="00971D6A" w:rsidRDefault="00971D6A" w:rsidP="00971D6A">
      <w:pPr>
        <w:pStyle w:val="NoSpacing"/>
        <w:jc w:val="both"/>
        <w:rPr>
          <w:rFonts w:ascii="Arial" w:hAnsi="Arial" w:cs="Arial"/>
          <w:b/>
          <w:sz w:val="20"/>
          <w:szCs w:val="20"/>
        </w:rPr>
      </w:pPr>
      <w:r>
        <w:rPr>
          <w:rFonts w:ascii="Arial" w:hAnsi="Arial" w:cs="Arial"/>
          <w:b/>
          <w:sz w:val="20"/>
          <w:szCs w:val="20"/>
        </w:rPr>
        <w:t>CALL TO ORDER.</w:t>
      </w:r>
    </w:p>
    <w:p w14:paraId="1D6A3F98" w14:textId="77777777" w:rsidR="001F4B74" w:rsidRDefault="001F4B74" w:rsidP="00971D6A">
      <w:pPr>
        <w:pStyle w:val="NoSpacing"/>
        <w:jc w:val="both"/>
        <w:rPr>
          <w:rFonts w:ascii="Arial" w:hAnsi="Arial" w:cs="Arial"/>
          <w:b/>
          <w:sz w:val="20"/>
          <w:szCs w:val="20"/>
        </w:rPr>
      </w:pPr>
    </w:p>
    <w:p w14:paraId="0B00AFAC" w14:textId="77777777" w:rsidR="001F4B74" w:rsidRPr="006B296D" w:rsidRDefault="001F4B74" w:rsidP="001F4B74">
      <w:pPr>
        <w:pStyle w:val="NoSpacing"/>
        <w:jc w:val="both"/>
        <w:rPr>
          <w:rFonts w:ascii="Arial" w:hAnsi="Arial" w:cs="Arial"/>
          <w:b/>
          <w:sz w:val="20"/>
          <w:szCs w:val="20"/>
        </w:rPr>
      </w:pPr>
      <w:r w:rsidRPr="006B296D">
        <w:rPr>
          <w:rFonts w:ascii="Arial" w:hAnsi="Arial" w:cs="Arial"/>
          <w:b/>
          <w:sz w:val="20"/>
          <w:szCs w:val="20"/>
        </w:rPr>
        <w:t xml:space="preserve">PLEDGE OF ALLEGIANCE. </w:t>
      </w:r>
    </w:p>
    <w:p w14:paraId="346012BB" w14:textId="77777777" w:rsidR="001F4B74" w:rsidRDefault="001F4B74" w:rsidP="001F4B74">
      <w:pPr>
        <w:pStyle w:val="NoSpacing"/>
        <w:jc w:val="both"/>
        <w:rPr>
          <w:rFonts w:ascii="Arial" w:hAnsi="Arial" w:cs="Arial"/>
          <w:b/>
        </w:rPr>
      </w:pPr>
    </w:p>
    <w:p w14:paraId="64BB6114" w14:textId="77777777" w:rsidR="001F4B74" w:rsidRDefault="001F4B74" w:rsidP="001F4B74">
      <w:pPr>
        <w:pStyle w:val="NoSpacing"/>
        <w:jc w:val="both"/>
      </w:pPr>
      <w:r>
        <w:rPr>
          <w:rFonts w:ascii="Arial" w:hAnsi="Arial" w:cs="Arial"/>
          <w:b/>
          <w:sz w:val="20"/>
          <w:szCs w:val="20"/>
        </w:rPr>
        <w:t xml:space="preserve">CONSENT AGENDA: </w:t>
      </w:r>
      <w:r>
        <w:t xml:space="preserve">All items listed under the Consent Agenda will be enacted by one motion. There will be no separate discussion of these items unless a request is made prior to the time the Council members vote on the motion. </w:t>
      </w:r>
    </w:p>
    <w:p w14:paraId="2201FFF9" w14:textId="77777777" w:rsidR="001F4B74" w:rsidRDefault="001F4B74" w:rsidP="00971D6A">
      <w:pPr>
        <w:pStyle w:val="NoSpacing"/>
        <w:jc w:val="both"/>
        <w:rPr>
          <w:rFonts w:ascii="Arial" w:hAnsi="Arial" w:cs="Arial"/>
          <w:b/>
          <w:sz w:val="20"/>
          <w:szCs w:val="20"/>
        </w:rPr>
      </w:pPr>
    </w:p>
    <w:p w14:paraId="5BC0B586" w14:textId="77777777" w:rsidR="001F4B74" w:rsidRDefault="001F4B74" w:rsidP="00971D6A">
      <w:pPr>
        <w:pStyle w:val="NoSpacing"/>
        <w:jc w:val="both"/>
        <w:rPr>
          <w:rFonts w:ascii="Arial" w:hAnsi="Arial" w:cs="Arial"/>
          <w:b/>
          <w:sz w:val="20"/>
          <w:szCs w:val="20"/>
        </w:rPr>
      </w:pPr>
    </w:p>
    <w:p w14:paraId="04173226" w14:textId="77777777" w:rsidR="00971D6A" w:rsidRDefault="00971D6A" w:rsidP="00971D6A">
      <w:pPr>
        <w:pStyle w:val="NoSpacing"/>
        <w:jc w:val="both"/>
        <w:rPr>
          <w:rFonts w:ascii="Arial" w:hAnsi="Arial" w:cs="Arial"/>
          <w:b/>
          <w:sz w:val="20"/>
          <w:szCs w:val="20"/>
        </w:rPr>
      </w:pPr>
    </w:p>
    <w:p w14:paraId="5068C8E1" w14:textId="3C371DC9" w:rsidR="00971D6A" w:rsidRDefault="00971D6A" w:rsidP="00971D6A">
      <w:pPr>
        <w:pStyle w:val="ListParagraph"/>
        <w:numPr>
          <w:ilvl w:val="0"/>
          <w:numId w:val="1"/>
        </w:numPr>
        <w:spacing w:after="120" w:line="480" w:lineRule="auto"/>
        <w:rPr>
          <w:rFonts w:ascii="Arial" w:hAnsi="Arial" w:cs="Arial"/>
          <w:sz w:val="20"/>
          <w:szCs w:val="20"/>
        </w:rPr>
      </w:pPr>
      <w:r>
        <w:rPr>
          <w:rFonts w:ascii="Arial" w:hAnsi="Arial" w:cs="Arial"/>
          <w:sz w:val="20"/>
          <w:szCs w:val="20"/>
        </w:rPr>
        <w:t xml:space="preserve">Adopt FY2026 </w:t>
      </w:r>
      <w:r w:rsidR="00985F1F">
        <w:rPr>
          <w:rFonts w:ascii="Arial" w:hAnsi="Arial" w:cs="Arial"/>
          <w:sz w:val="20"/>
          <w:szCs w:val="20"/>
        </w:rPr>
        <w:t>B</w:t>
      </w:r>
      <w:r>
        <w:rPr>
          <w:rFonts w:ascii="Arial" w:hAnsi="Arial" w:cs="Arial"/>
          <w:sz w:val="20"/>
          <w:szCs w:val="20"/>
        </w:rPr>
        <w:t>udget</w:t>
      </w:r>
      <w:r w:rsidR="00985F1F">
        <w:rPr>
          <w:rFonts w:ascii="Arial" w:hAnsi="Arial" w:cs="Arial"/>
          <w:sz w:val="20"/>
          <w:szCs w:val="20"/>
        </w:rPr>
        <w:t xml:space="preserve"> Resolution 2-2025.</w:t>
      </w:r>
    </w:p>
    <w:p w14:paraId="5EEF3B60" w14:textId="77777777" w:rsidR="00971D6A" w:rsidRDefault="00971D6A" w:rsidP="00971D6A">
      <w:pPr>
        <w:pStyle w:val="NoSpacing"/>
        <w:ind w:left="1440"/>
        <w:jc w:val="both"/>
        <w:rPr>
          <w:rFonts w:ascii="Arial" w:hAnsi="Arial" w:cs="Arial"/>
          <w:sz w:val="20"/>
          <w:szCs w:val="20"/>
        </w:rPr>
      </w:pPr>
    </w:p>
    <w:p w14:paraId="1AC5B156" w14:textId="77777777" w:rsidR="00971D6A" w:rsidRDefault="00971D6A" w:rsidP="00971D6A">
      <w:pPr>
        <w:pStyle w:val="NoSpacing"/>
        <w:jc w:val="both"/>
        <w:rPr>
          <w:rFonts w:ascii="Arial" w:hAnsi="Arial" w:cs="Arial"/>
          <w:b/>
          <w:sz w:val="20"/>
          <w:szCs w:val="20"/>
          <w:u w:val="single"/>
        </w:rPr>
      </w:pPr>
    </w:p>
    <w:p w14:paraId="2D30F374" w14:textId="77777777" w:rsidR="00971D6A" w:rsidRDefault="00971D6A" w:rsidP="00971D6A">
      <w:pPr>
        <w:pStyle w:val="NoSpacing"/>
        <w:jc w:val="both"/>
        <w:rPr>
          <w:rFonts w:ascii="Arial" w:hAnsi="Arial" w:cs="Arial"/>
          <w:b/>
          <w:sz w:val="20"/>
          <w:szCs w:val="20"/>
          <w:u w:val="single"/>
        </w:rPr>
      </w:pPr>
      <w:r>
        <w:rPr>
          <w:rFonts w:ascii="Arial" w:hAnsi="Arial" w:cs="Arial"/>
          <w:b/>
          <w:sz w:val="20"/>
          <w:szCs w:val="20"/>
          <w:u w:val="single"/>
        </w:rPr>
        <w:t>ADJOURNMENT:</w:t>
      </w:r>
    </w:p>
    <w:p w14:paraId="49F8805B" w14:textId="77777777" w:rsidR="00971D6A" w:rsidRDefault="00971D6A" w:rsidP="00971D6A">
      <w:pPr>
        <w:pStyle w:val="NoSpacing"/>
        <w:jc w:val="both"/>
        <w:rPr>
          <w:rFonts w:ascii="Arial" w:hAnsi="Arial" w:cs="Arial"/>
          <w:b/>
          <w:sz w:val="20"/>
          <w:szCs w:val="20"/>
          <w:u w:val="single"/>
        </w:rPr>
      </w:pPr>
    </w:p>
    <w:p w14:paraId="5D610D61" w14:textId="77777777" w:rsidR="00971D6A" w:rsidRDefault="00971D6A" w:rsidP="00971D6A">
      <w:pPr>
        <w:pStyle w:val="NoSpacing"/>
        <w:jc w:val="both"/>
        <w:rPr>
          <w:rFonts w:ascii="Arial" w:hAnsi="Arial" w:cs="Arial"/>
          <w:b/>
          <w:sz w:val="20"/>
          <w:szCs w:val="20"/>
        </w:rPr>
      </w:pPr>
      <w:r>
        <w:rPr>
          <w:rFonts w:ascii="Arial" w:hAnsi="Arial" w:cs="Arial"/>
          <w:b/>
          <w:sz w:val="20"/>
          <w:szCs w:val="20"/>
        </w:rPr>
        <w:t xml:space="preserve">*Please note that this agenda may be </w:t>
      </w:r>
      <w:proofErr w:type="gramStart"/>
      <w:r>
        <w:rPr>
          <w:rFonts w:ascii="Arial" w:hAnsi="Arial" w:cs="Arial"/>
          <w:b/>
          <w:sz w:val="20"/>
          <w:szCs w:val="20"/>
        </w:rPr>
        <w:t>changed up</w:t>
      </w:r>
      <w:proofErr w:type="gramEnd"/>
      <w:r>
        <w:rPr>
          <w:rFonts w:ascii="Arial" w:hAnsi="Arial" w:cs="Arial"/>
          <w:b/>
          <w:sz w:val="20"/>
          <w:szCs w:val="20"/>
        </w:rPr>
        <w:t xml:space="preserve"> to 24 hours before the meeting time as provided by Section 21,4(2). </w:t>
      </w:r>
      <w:r>
        <w:rPr>
          <w:rFonts w:ascii="Arial" w:hAnsi="Arial" w:cs="Arial"/>
          <w:b/>
          <w:sz w:val="20"/>
          <w:szCs w:val="20"/>
          <w:u w:val="single"/>
        </w:rPr>
        <w:t xml:space="preserve">Code of Iowa. </w:t>
      </w:r>
      <w:r>
        <w:rPr>
          <w:rFonts w:ascii="Arial" w:hAnsi="Arial" w:cs="Arial"/>
          <w:b/>
          <w:sz w:val="20"/>
          <w:szCs w:val="20"/>
        </w:rPr>
        <w:t xml:space="preserve"> </w:t>
      </w:r>
    </w:p>
    <w:p w14:paraId="6C4B1B4A" w14:textId="77777777" w:rsidR="00116DF2" w:rsidRDefault="00116DF2"/>
    <w:sectPr w:rsidR="00116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A07E2"/>
    <w:multiLevelType w:val="hybridMultilevel"/>
    <w:tmpl w:val="0E9E25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431242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6A"/>
    <w:rsid w:val="00116DF2"/>
    <w:rsid w:val="001C4C68"/>
    <w:rsid w:val="001F4B74"/>
    <w:rsid w:val="00620D08"/>
    <w:rsid w:val="00971D6A"/>
    <w:rsid w:val="00985F1F"/>
    <w:rsid w:val="00D3033D"/>
    <w:rsid w:val="00DD2290"/>
    <w:rsid w:val="00E25228"/>
    <w:rsid w:val="00FC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56C1"/>
  <w15:chartTrackingRefBased/>
  <w15:docId w15:val="{F4F7FDAE-F970-4C10-AB27-04D256515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D6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71D6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71D6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71D6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71D6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71D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1D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1D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1D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D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71D6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71D6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71D6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71D6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71D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1D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1D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1D6A"/>
    <w:rPr>
      <w:rFonts w:eastAsiaTheme="majorEastAsia" w:cstheme="majorBidi"/>
      <w:color w:val="272727" w:themeColor="text1" w:themeTint="D8"/>
    </w:rPr>
  </w:style>
  <w:style w:type="paragraph" w:styleId="Title">
    <w:name w:val="Title"/>
    <w:basedOn w:val="Normal"/>
    <w:next w:val="Normal"/>
    <w:link w:val="TitleChar"/>
    <w:uiPriority w:val="10"/>
    <w:qFormat/>
    <w:rsid w:val="00971D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D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1D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1D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1D6A"/>
    <w:pPr>
      <w:spacing w:before="160"/>
      <w:jc w:val="center"/>
    </w:pPr>
    <w:rPr>
      <w:i/>
      <w:iCs/>
      <w:color w:val="404040" w:themeColor="text1" w:themeTint="BF"/>
    </w:rPr>
  </w:style>
  <w:style w:type="character" w:customStyle="1" w:styleId="QuoteChar">
    <w:name w:val="Quote Char"/>
    <w:basedOn w:val="DefaultParagraphFont"/>
    <w:link w:val="Quote"/>
    <w:uiPriority w:val="29"/>
    <w:rsid w:val="00971D6A"/>
    <w:rPr>
      <w:i/>
      <w:iCs/>
      <w:color w:val="404040" w:themeColor="text1" w:themeTint="BF"/>
    </w:rPr>
  </w:style>
  <w:style w:type="paragraph" w:styleId="ListParagraph">
    <w:name w:val="List Paragraph"/>
    <w:basedOn w:val="Normal"/>
    <w:uiPriority w:val="34"/>
    <w:qFormat/>
    <w:rsid w:val="00971D6A"/>
    <w:pPr>
      <w:ind w:left="720"/>
      <w:contextualSpacing/>
    </w:pPr>
  </w:style>
  <w:style w:type="character" w:styleId="IntenseEmphasis">
    <w:name w:val="Intense Emphasis"/>
    <w:basedOn w:val="DefaultParagraphFont"/>
    <w:uiPriority w:val="21"/>
    <w:qFormat/>
    <w:rsid w:val="00971D6A"/>
    <w:rPr>
      <w:i/>
      <w:iCs/>
      <w:color w:val="2E74B5" w:themeColor="accent1" w:themeShade="BF"/>
    </w:rPr>
  </w:style>
  <w:style w:type="paragraph" w:styleId="IntenseQuote">
    <w:name w:val="Intense Quote"/>
    <w:basedOn w:val="Normal"/>
    <w:next w:val="Normal"/>
    <w:link w:val="IntenseQuoteChar"/>
    <w:uiPriority w:val="30"/>
    <w:qFormat/>
    <w:rsid w:val="00971D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71D6A"/>
    <w:rPr>
      <w:i/>
      <w:iCs/>
      <w:color w:val="2E74B5" w:themeColor="accent1" w:themeShade="BF"/>
    </w:rPr>
  </w:style>
  <w:style w:type="character" w:styleId="IntenseReference">
    <w:name w:val="Intense Reference"/>
    <w:basedOn w:val="DefaultParagraphFont"/>
    <w:uiPriority w:val="32"/>
    <w:qFormat/>
    <w:rsid w:val="00971D6A"/>
    <w:rPr>
      <w:b/>
      <w:bCs/>
      <w:smallCaps/>
      <w:color w:val="2E74B5" w:themeColor="accent1" w:themeShade="BF"/>
      <w:spacing w:val="5"/>
    </w:rPr>
  </w:style>
  <w:style w:type="paragraph" w:styleId="NoSpacing">
    <w:name w:val="No Spacing"/>
    <w:uiPriority w:val="1"/>
    <w:qFormat/>
    <w:rsid w:val="00971D6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48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dcterms:created xsi:type="dcterms:W3CDTF">2025-04-21T20:57:00Z</dcterms:created>
  <dcterms:modified xsi:type="dcterms:W3CDTF">2025-04-23T13:57:00Z</dcterms:modified>
</cp:coreProperties>
</file>